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823B5" w14:textId="77777777" w:rsidR="00F04920" w:rsidRDefault="00F04920" w:rsidP="005B7AAC">
      <w:pPr>
        <w:jc w:val="center"/>
        <w:rPr>
          <w:b/>
        </w:rPr>
      </w:pPr>
      <w:r w:rsidRPr="00270AA8">
        <w:rPr>
          <w:b/>
        </w:rPr>
        <w:t>ТЕХНИЧЕСКОЕ ЗАДАНИЕ</w:t>
      </w:r>
    </w:p>
    <w:p w14:paraId="056EA475" w14:textId="77777777" w:rsidR="00972A0B" w:rsidRPr="00270AA8" w:rsidRDefault="00972A0B" w:rsidP="005B7AAC">
      <w:pPr>
        <w:jc w:val="center"/>
        <w:rPr>
          <w:b/>
        </w:rPr>
      </w:pPr>
    </w:p>
    <w:p w14:paraId="00A7DDD8" w14:textId="77777777" w:rsidR="00972A0B" w:rsidRDefault="00904AE0" w:rsidP="005B7AAC">
      <w:pPr>
        <w:shd w:val="clear" w:color="auto" w:fill="FFFFFF"/>
        <w:spacing w:line="240" w:lineRule="exact"/>
        <w:jc w:val="center"/>
      </w:pPr>
      <w:r>
        <w:t xml:space="preserve">          </w:t>
      </w:r>
      <w:r w:rsidR="00972A0B">
        <w:t>Акционерное общество</w:t>
      </w:r>
      <w:r w:rsidR="00972A0B" w:rsidRPr="00321A98">
        <w:t xml:space="preserve"> "Георгиевские городские электрические сети"</w:t>
      </w:r>
    </w:p>
    <w:p w14:paraId="42F669EE" w14:textId="77777777" w:rsidR="00F04920" w:rsidRPr="00972A0B" w:rsidRDefault="00F04920" w:rsidP="005B7AAC">
      <w:pPr>
        <w:shd w:val="clear" w:color="auto" w:fill="FFFFFF"/>
        <w:spacing w:line="240" w:lineRule="exact"/>
        <w:jc w:val="center"/>
        <w:rPr>
          <w:b/>
          <w:bCs/>
          <w:caps/>
          <w:sz w:val="28"/>
          <w:szCs w:val="28"/>
        </w:rPr>
      </w:pPr>
    </w:p>
    <w:p w14:paraId="024AADBA" w14:textId="77777777" w:rsidR="00972A0B" w:rsidRPr="00972A0B" w:rsidRDefault="00972A0B" w:rsidP="00972A0B">
      <w:pPr>
        <w:tabs>
          <w:tab w:val="left" w:pos="993"/>
        </w:tabs>
        <w:ind w:firstLine="709"/>
        <w:jc w:val="center"/>
        <w:rPr>
          <w:rFonts w:eastAsia="Times New Roman"/>
          <w:sz w:val="28"/>
          <w:szCs w:val="28"/>
          <w:lang w:eastAsia="ru-RU"/>
        </w:rPr>
      </w:pPr>
      <w:bookmarkStart w:id="0" w:name="OLE_LINK26"/>
      <w:bookmarkStart w:id="1" w:name="OLE_LINK27"/>
      <w:bookmarkStart w:id="2" w:name="OLE_LINK28"/>
      <w:r w:rsidRPr="00972A0B">
        <w:rPr>
          <w:rFonts w:eastAsia="Times New Roman"/>
          <w:sz w:val="28"/>
          <w:szCs w:val="28"/>
          <w:lang w:eastAsia="ru-RU"/>
        </w:rPr>
        <w:t>Оказание услуг по водоснабжению и водоотведению</w:t>
      </w:r>
    </w:p>
    <w:p w14:paraId="05F7647B" w14:textId="77777777" w:rsidR="00972A0B" w:rsidRDefault="00972A0B" w:rsidP="00972A0B">
      <w:pPr>
        <w:tabs>
          <w:tab w:val="left" w:pos="993"/>
        </w:tabs>
        <w:ind w:firstLine="709"/>
        <w:jc w:val="center"/>
        <w:rPr>
          <w:rFonts w:eastAsia="Times New Roman"/>
          <w:lang w:eastAsia="ru-RU"/>
        </w:rPr>
      </w:pPr>
    </w:p>
    <w:p w14:paraId="7ED68718" w14:textId="77777777" w:rsidR="00F04920" w:rsidRPr="004952AA" w:rsidRDefault="00F04920" w:rsidP="00972A0B">
      <w:pPr>
        <w:tabs>
          <w:tab w:val="left" w:pos="993"/>
        </w:tabs>
        <w:jc w:val="left"/>
        <w:rPr>
          <w:b/>
        </w:rPr>
      </w:pPr>
      <w:r w:rsidRPr="004952AA">
        <w:rPr>
          <w:b/>
        </w:rPr>
        <w:t xml:space="preserve">1. </w:t>
      </w:r>
      <w:r w:rsidR="00972A0B">
        <w:rPr>
          <w:b/>
        </w:rPr>
        <w:t>О</w:t>
      </w:r>
      <w:r w:rsidRPr="004952AA">
        <w:rPr>
          <w:b/>
        </w:rPr>
        <w:t xml:space="preserve">бъем оказываемых услуг: </w:t>
      </w:r>
    </w:p>
    <w:p w14:paraId="07098E56" w14:textId="77777777" w:rsidR="00F04920" w:rsidRDefault="00972A0B" w:rsidP="00630DF2">
      <w:pPr>
        <w:ind w:firstLine="567"/>
        <w:rPr>
          <w:color w:val="FF0000"/>
        </w:rPr>
      </w:pPr>
      <w:r>
        <w:t>- лимит</w:t>
      </w:r>
      <w:r w:rsidR="00A4035A">
        <w:t xml:space="preserve"> питьевой воды в количестве 75 м3 в мес., 900 </w:t>
      </w:r>
      <w:r>
        <w:t xml:space="preserve">м3 в год давлением не менее </w:t>
      </w:r>
      <w:r w:rsidR="00904AE0" w:rsidRPr="00904AE0">
        <w:t>1атм</w:t>
      </w:r>
      <w:r w:rsidRPr="00904AE0">
        <w:t>;</w:t>
      </w:r>
      <w:r w:rsidRPr="00972A0B">
        <w:rPr>
          <w:color w:val="FF0000"/>
        </w:rPr>
        <w:t xml:space="preserve"> </w:t>
      </w:r>
    </w:p>
    <w:p w14:paraId="14A62FB8" w14:textId="77777777" w:rsidR="00123006" w:rsidRPr="00985ED7" w:rsidRDefault="00123006" w:rsidP="00630DF2">
      <w:pPr>
        <w:ind w:firstLine="567"/>
      </w:pPr>
      <w:r w:rsidRPr="00985ED7">
        <w:t xml:space="preserve">- прием сточных вод в количестве </w:t>
      </w:r>
      <w:r w:rsidR="00985ED7" w:rsidRPr="00985ED7">
        <w:t>75</w:t>
      </w:r>
      <w:r w:rsidRPr="00985ED7">
        <w:t xml:space="preserve"> м3 в мес., </w:t>
      </w:r>
      <w:r w:rsidR="00985ED7" w:rsidRPr="00985ED7">
        <w:t xml:space="preserve">900 </w:t>
      </w:r>
      <w:r w:rsidRPr="00985ED7">
        <w:t>м3 в год.</w:t>
      </w:r>
    </w:p>
    <w:p w14:paraId="46815B58" w14:textId="77777777" w:rsidR="00F04920" w:rsidRPr="007B5612" w:rsidRDefault="00F04920" w:rsidP="00630DF2">
      <w:pPr>
        <w:ind w:firstLine="567"/>
        <w:rPr>
          <w:color w:val="262626"/>
        </w:rPr>
      </w:pPr>
    </w:p>
    <w:p w14:paraId="6B9A0CF7" w14:textId="77777777" w:rsidR="00F04920" w:rsidRDefault="00F04920" w:rsidP="00972A0B">
      <w:r w:rsidRPr="004952AA">
        <w:rPr>
          <w:b/>
        </w:rPr>
        <w:t>2.  </w:t>
      </w:r>
      <w:r w:rsidR="00972A0B">
        <w:rPr>
          <w:b/>
        </w:rPr>
        <w:t>М</w:t>
      </w:r>
      <w:r w:rsidRPr="004952AA">
        <w:rPr>
          <w:b/>
        </w:rPr>
        <w:t>ест</w:t>
      </w:r>
      <w:r w:rsidR="00972A0B">
        <w:rPr>
          <w:b/>
        </w:rPr>
        <w:t>о</w:t>
      </w:r>
      <w:r w:rsidRPr="004952AA">
        <w:rPr>
          <w:b/>
        </w:rPr>
        <w:t xml:space="preserve"> оказания услуг</w:t>
      </w:r>
      <w:r w:rsidRPr="004952AA">
        <w:t>:</w:t>
      </w:r>
    </w:p>
    <w:p w14:paraId="0FF0634F" w14:textId="77777777" w:rsidR="00F04920" w:rsidRPr="00630DF2" w:rsidRDefault="00F04920" w:rsidP="00630DF2">
      <w:pPr>
        <w:ind w:firstLine="567"/>
      </w:pPr>
      <w:r w:rsidRPr="004952AA">
        <w:t xml:space="preserve">3.1. </w:t>
      </w:r>
      <w:r w:rsidRPr="00F37ACA">
        <w:t xml:space="preserve">Услуги должны оказываться в </w:t>
      </w:r>
      <w:r w:rsidR="00321A98">
        <w:t>АО</w:t>
      </w:r>
      <w:r w:rsidR="00321A98" w:rsidRPr="00321A98">
        <w:t xml:space="preserve"> "Георгиевские городские электрические сети"</w:t>
      </w:r>
      <w:r w:rsidRPr="00F37ACA">
        <w:t xml:space="preserve"> по</w:t>
      </w:r>
      <w:r w:rsidRPr="00630DF2">
        <w:rPr>
          <w:bCs/>
        </w:rPr>
        <w:t xml:space="preserve"> адресу: </w:t>
      </w:r>
      <w:r w:rsidR="00DB7AD6">
        <w:fldChar w:fldCharType="begin"/>
      </w:r>
      <w:r w:rsidR="009F3747">
        <w:instrText xml:space="preserve"> DOCVARIABLE  АдресПартнера  \* MERGEFORMAT </w:instrText>
      </w:r>
      <w:r w:rsidR="00DB7AD6">
        <w:fldChar w:fldCharType="separate"/>
      </w:r>
      <w:r>
        <w:rPr>
          <w:color w:val="000000"/>
        </w:rPr>
        <w:t>357820, Ставропольский край, Георгиевск г, Пушкина ул, дом № 88</w:t>
      </w:r>
      <w:r w:rsidR="00DB7AD6">
        <w:fldChar w:fldCharType="end"/>
      </w:r>
      <w:r w:rsidRPr="00630DF2">
        <w:rPr>
          <w:bCs/>
        </w:rPr>
        <w:t>.</w:t>
      </w:r>
    </w:p>
    <w:p w14:paraId="141E7FAE" w14:textId="77777777" w:rsidR="00972A0B" w:rsidRDefault="00972A0B" w:rsidP="00972A0B"/>
    <w:p w14:paraId="7114EF9A" w14:textId="77777777" w:rsidR="00F04920" w:rsidRPr="00972A0B" w:rsidRDefault="00F04920" w:rsidP="00972A0B">
      <w:pPr>
        <w:rPr>
          <w:b/>
          <w:bCs/>
        </w:rPr>
      </w:pPr>
      <w:r w:rsidRPr="00972A0B">
        <w:rPr>
          <w:b/>
          <w:bCs/>
        </w:rPr>
        <w:t xml:space="preserve">3. Требования к срокам оказания услуг: </w:t>
      </w:r>
    </w:p>
    <w:p w14:paraId="4B38EC64" w14:textId="77777777" w:rsidR="00972A0B" w:rsidRDefault="00972A0B" w:rsidP="00972A0B">
      <w:pPr>
        <w:ind w:left="709"/>
      </w:pPr>
      <w:r>
        <w:t>С</w:t>
      </w:r>
      <w:r w:rsidR="00F04920" w:rsidRPr="004952AA">
        <w:t xml:space="preserve">роки оказания услуг: </w:t>
      </w:r>
    </w:p>
    <w:p w14:paraId="61D1A57F" w14:textId="7AD6A98A" w:rsidR="00972A0B" w:rsidRDefault="00972A0B" w:rsidP="00972A0B">
      <w:pPr>
        <w:ind w:left="709"/>
      </w:pPr>
      <w:r>
        <w:t>Начало: 01 января 202</w:t>
      </w:r>
      <w:r w:rsidR="00D44836">
        <w:t>4</w:t>
      </w:r>
      <w:r>
        <w:t xml:space="preserve"> г.</w:t>
      </w:r>
    </w:p>
    <w:p w14:paraId="42C6EBED" w14:textId="7851B4D1" w:rsidR="00F04920" w:rsidRPr="004952AA" w:rsidRDefault="00972A0B" w:rsidP="00972A0B">
      <w:pPr>
        <w:ind w:left="709"/>
        <w:rPr>
          <w:color w:val="000000"/>
          <w:spacing w:val="-2"/>
        </w:rPr>
      </w:pPr>
      <w:r>
        <w:t>Окончание:</w:t>
      </w:r>
      <w:r w:rsidR="00D44836">
        <w:fldChar w:fldCharType="begin"/>
      </w:r>
      <w:r w:rsidR="00D44836">
        <w:instrText xml:space="preserve"> DOCVARIABLE  ОкончаниеПериодаДействияСпецификации  \* MERGEFORMAT </w:instrText>
      </w:r>
      <w:r w:rsidR="00D44836">
        <w:fldChar w:fldCharType="separate"/>
      </w:r>
      <w:r w:rsidR="00F04920">
        <w:t>31 декабря 202</w:t>
      </w:r>
      <w:r w:rsidR="00D44836">
        <w:fldChar w:fldCharType="end"/>
      </w:r>
      <w:r w:rsidR="00D44836">
        <w:t>4</w:t>
      </w:r>
      <w:r w:rsidR="00F04920" w:rsidRPr="004600C9">
        <w:rPr>
          <w:rFonts w:eastAsia="Arial Unicode MS"/>
        </w:rPr>
        <w:t xml:space="preserve"> г.</w:t>
      </w:r>
    </w:p>
    <w:p w14:paraId="6455C76D" w14:textId="77777777" w:rsidR="00972A0B" w:rsidRDefault="00972A0B" w:rsidP="00972A0B">
      <w:pPr>
        <w:rPr>
          <w:b/>
          <w:bCs/>
        </w:rPr>
      </w:pPr>
    </w:p>
    <w:p w14:paraId="49D082C1" w14:textId="77777777" w:rsidR="00F04920" w:rsidRPr="004952AA" w:rsidRDefault="00972A0B" w:rsidP="00972A0B">
      <w:r>
        <w:rPr>
          <w:b/>
          <w:bCs/>
        </w:rPr>
        <w:t>4</w:t>
      </w:r>
      <w:r w:rsidR="00F04920" w:rsidRPr="004952AA">
        <w:rPr>
          <w:b/>
        </w:rPr>
        <w:t>. </w:t>
      </w:r>
      <w:r w:rsidRPr="00972A0B">
        <w:rPr>
          <w:b/>
          <w:bCs/>
        </w:rPr>
        <w:t>Требования к Исполнителю услуг:</w:t>
      </w:r>
      <w:r w:rsidR="00904AE0">
        <w:rPr>
          <w:b/>
          <w:bCs/>
        </w:rPr>
        <w:t xml:space="preserve"> </w:t>
      </w:r>
      <w:r>
        <w:t>Исполнитель</w:t>
      </w:r>
      <w:r w:rsidRPr="004952AA">
        <w:t xml:space="preserve"> оказ</w:t>
      </w:r>
      <w:r>
        <w:t>ывает услуги</w:t>
      </w:r>
      <w:r w:rsidR="00904AE0">
        <w:t xml:space="preserve"> </w:t>
      </w:r>
      <w:r>
        <w:t>в</w:t>
      </w:r>
      <w:r w:rsidRPr="004952AA">
        <w:t xml:space="preserve"> объеме</w:t>
      </w:r>
      <w:r>
        <w:t xml:space="preserve"> и сроки</w:t>
      </w:r>
      <w:r w:rsidRPr="004952AA">
        <w:t>,</w:t>
      </w:r>
      <w:r>
        <w:t xml:space="preserve"> предусмотренные договором. Оказанные услуги должны </w:t>
      </w:r>
      <w:r w:rsidRPr="004952AA">
        <w:t xml:space="preserve">соответствовать стандартам, которые устанавливают обязательные требования к качеству данного вида услуг и условиям, установленным в </w:t>
      </w:r>
      <w:r w:rsidRPr="008D4CE0">
        <w:t>Договор</w:t>
      </w:r>
      <w:r>
        <w:t>е</w:t>
      </w:r>
      <w:r w:rsidRPr="004952AA">
        <w:t>.</w:t>
      </w:r>
    </w:p>
    <w:p w14:paraId="5F34FE01" w14:textId="77777777" w:rsidR="00F04920" w:rsidRPr="004952AA" w:rsidRDefault="00F04920" w:rsidP="00630DF2">
      <w:pPr>
        <w:ind w:firstLine="567"/>
      </w:pPr>
    </w:p>
    <w:bookmarkEnd w:id="0"/>
    <w:bookmarkEnd w:id="1"/>
    <w:bookmarkEnd w:id="2"/>
    <w:p w14:paraId="0F0148AE" w14:textId="77777777" w:rsidR="00972A0B" w:rsidRDefault="00972A0B" w:rsidP="008D4CE0">
      <w:pPr>
        <w:autoSpaceDE w:val="0"/>
        <w:autoSpaceDN w:val="0"/>
        <w:adjustRightInd w:val="0"/>
        <w:ind w:left="360"/>
        <w:outlineLvl w:val="0"/>
        <w:rPr>
          <w:rFonts w:eastAsia="Times New Roman"/>
          <w:lang w:eastAsia="ru-RU"/>
        </w:rPr>
      </w:pPr>
    </w:p>
    <w:p w14:paraId="3F4DE64C" w14:textId="77777777" w:rsidR="00972A0B" w:rsidRDefault="00972A0B" w:rsidP="008D4CE0">
      <w:pPr>
        <w:autoSpaceDE w:val="0"/>
        <w:autoSpaceDN w:val="0"/>
        <w:adjustRightInd w:val="0"/>
        <w:ind w:left="360"/>
        <w:outlineLvl w:val="0"/>
        <w:rPr>
          <w:rFonts w:eastAsia="Times New Roman"/>
          <w:lang w:eastAsia="ru-RU"/>
        </w:rPr>
      </w:pPr>
    </w:p>
    <w:p w14:paraId="2A88B618" w14:textId="77777777" w:rsidR="008D4CE0" w:rsidRPr="008D4CE0" w:rsidRDefault="008D4CE0" w:rsidP="008D4CE0">
      <w:pPr>
        <w:autoSpaceDE w:val="0"/>
        <w:autoSpaceDN w:val="0"/>
        <w:adjustRightInd w:val="0"/>
        <w:ind w:left="360"/>
        <w:outlineLvl w:val="0"/>
        <w:rPr>
          <w:rFonts w:eastAsia="Times New Roman"/>
          <w:lang w:eastAsia="ru-RU"/>
        </w:rPr>
      </w:pPr>
      <w:r w:rsidRPr="008D4CE0">
        <w:rPr>
          <w:rFonts w:eastAsia="Times New Roman"/>
          <w:lang w:eastAsia="ru-RU"/>
        </w:rPr>
        <w:t>Подготовил:</w:t>
      </w:r>
    </w:p>
    <w:p w14:paraId="59BE914E" w14:textId="77777777" w:rsidR="008D4CE0" w:rsidRPr="008D4CE0" w:rsidRDefault="00972A0B" w:rsidP="008D4CE0">
      <w:pPr>
        <w:autoSpaceDE w:val="0"/>
        <w:autoSpaceDN w:val="0"/>
        <w:adjustRightInd w:val="0"/>
        <w:ind w:left="360"/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И.о. начальника СТиХО</w:t>
      </w:r>
      <w:r w:rsidR="008D4CE0" w:rsidRPr="008D4CE0">
        <w:rPr>
          <w:rFonts w:eastAsia="Times New Roman"/>
          <w:lang w:eastAsia="ru-RU"/>
        </w:rPr>
        <w:t xml:space="preserve"> ________________  </w:t>
      </w:r>
      <w:r>
        <w:rPr>
          <w:rFonts w:eastAsia="Times New Roman"/>
          <w:lang w:eastAsia="ru-RU"/>
        </w:rPr>
        <w:t>Еркин Д.В.</w:t>
      </w:r>
    </w:p>
    <w:p w14:paraId="7ED94E53" w14:textId="77777777" w:rsidR="008D4CE0" w:rsidRPr="008D4CE0" w:rsidRDefault="008D4CE0" w:rsidP="008D4CE0">
      <w:pPr>
        <w:autoSpaceDE w:val="0"/>
        <w:autoSpaceDN w:val="0"/>
        <w:adjustRightInd w:val="0"/>
        <w:ind w:left="360"/>
        <w:outlineLvl w:val="0"/>
        <w:rPr>
          <w:rFonts w:eastAsia="Times New Roman"/>
          <w:lang w:eastAsia="ru-RU"/>
        </w:rPr>
      </w:pPr>
    </w:p>
    <w:p w14:paraId="719EC30E" w14:textId="77777777" w:rsidR="008D4CE0" w:rsidRPr="008D4CE0" w:rsidRDefault="008D4CE0" w:rsidP="008D4CE0">
      <w:pPr>
        <w:autoSpaceDE w:val="0"/>
        <w:autoSpaceDN w:val="0"/>
        <w:adjustRightInd w:val="0"/>
        <w:ind w:left="360"/>
        <w:outlineLvl w:val="0"/>
        <w:rPr>
          <w:rFonts w:eastAsia="Times New Roman"/>
          <w:lang w:eastAsia="ru-RU"/>
        </w:rPr>
      </w:pPr>
    </w:p>
    <w:p w14:paraId="72ADE87E" w14:textId="77777777" w:rsidR="008D4CE0" w:rsidRPr="008D4CE0" w:rsidRDefault="008D4CE0" w:rsidP="008D4CE0">
      <w:pPr>
        <w:autoSpaceDE w:val="0"/>
        <w:autoSpaceDN w:val="0"/>
        <w:adjustRightInd w:val="0"/>
        <w:ind w:left="360"/>
        <w:outlineLvl w:val="0"/>
        <w:rPr>
          <w:rFonts w:eastAsia="Times New Roman"/>
          <w:lang w:eastAsia="ru-RU"/>
        </w:rPr>
      </w:pPr>
    </w:p>
    <w:p w14:paraId="14BD2615" w14:textId="77777777" w:rsidR="008D4CE0" w:rsidRPr="008D4CE0" w:rsidRDefault="008D4CE0" w:rsidP="008D4CE0">
      <w:pPr>
        <w:autoSpaceDE w:val="0"/>
        <w:autoSpaceDN w:val="0"/>
        <w:adjustRightInd w:val="0"/>
        <w:ind w:left="360"/>
        <w:outlineLvl w:val="0"/>
        <w:rPr>
          <w:rFonts w:eastAsia="Times New Roman"/>
          <w:lang w:eastAsia="ru-RU"/>
        </w:rPr>
      </w:pPr>
      <w:r w:rsidRPr="008D4CE0">
        <w:rPr>
          <w:rFonts w:eastAsia="Times New Roman"/>
          <w:lang w:eastAsia="ru-RU"/>
        </w:rPr>
        <w:t>Согласовано:</w:t>
      </w:r>
    </w:p>
    <w:p w14:paraId="376AB44B" w14:textId="77777777" w:rsidR="008D4CE0" w:rsidRPr="008D4CE0" w:rsidRDefault="008D4CE0" w:rsidP="008D4CE0">
      <w:pPr>
        <w:autoSpaceDE w:val="0"/>
        <w:autoSpaceDN w:val="0"/>
        <w:adjustRightInd w:val="0"/>
        <w:ind w:left="360"/>
        <w:outlineLvl w:val="0"/>
        <w:rPr>
          <w:rFonts w:eastAsia="Times New Roman"/>
          <w:lang w:eastAsia="ru-RU"/>
        </w:rPr>
      </w:pPr>
      <w:r w:rsidRPr="008D4CE0">
        <w:rPr>
          <w:rFonts w:eastAsia="Times New Roman"/>
          <w:lang w:eastAsia="ru-RU"/>
        </w:rPr>
        <w:t>Главный инженер ________________ Пархоменко М.А.</w:t>
      </w:r>
    </w:p>
    <w:p w14:paraId="139371B9" w14:textId="77777777" w:rsidR="00AF77C0" w:rsidRPr="00D47FAE" w:rsidRDefault="00AF77C0" w:rsidP="00D47FAE"/>
    <w:sectPr w:rsidR="00AF77C0" w:rsidRPr="00D47FAE" w:rsidSect="00A22CF9"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FE64D" w14:textId="77777777" w:rsidR="00506DF7" w:rsidRDefault="00506DF7" w:rsidP="00F04920">
      <w:r>
        <w:separator/>
      </w:r>
    </w:p>
  </w:endnote>
  <w:endnote w:type="continuationSeparator" w:id="0">
    <w:p w14:paraId="358B778E" w14:textId="77777777" w:rsidR="00506DF7" w:rsidRDefault="00506DF7" w:rsidP="00F04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7BAD2" w14:textId="77777777" w:rsidR="00506DF7" w:rsidRDefault="00506DF7" w:rsidP="00F04920">
      <w:r>
        <w:separator/>
      </w:r>
    </w:p>
  </w:footnote>
  <w:footnote w:type="continuationSeparator" w:id="0">
    <w:p w14:paraId="33787C89" w14:textId="77777777" w:rsidR="00506DF7" w:rsidRDefault="00506DF7" w:rsidP="00F04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2950137"/>
      <w:docPartObj>
        <w:docPartGallery w:val="Page Numbers (Top of Page)"/>
        <w:docPartUnique/>
      </w:docPartObj>
    </w:sdtPr>
    <w:sdtEndPr/>
    <w:sdtContent>
      <w:p w14:paraId="52122FC7" w14:textId="77777777" w:rsidR="00A22CF9" w:rsidRDefault="00DB7AD6">
        <w:pPr>
          <w:pStyle w:val="a7"/>
          <w:jc w:val="center"/>
        </w:pPr>
        <w:r>
          <w:fldChar w:fldCharType="begin"/>
        </w:r>
        <w:r w:rsidR="00A22CF9">
          <w:instrText>PAGE   \* MERGEFORMAT</w:instrText>
        </w:r>
        <w:r>
          <w:fldChar w:fldCharType="separate"/>
        </w:r>
        <w:r w:rsidR="00A22CF9">
          <w:t>2</w:t>
        </w:r>
        <w:r>
          <w:fldChar w:fldCharType="end"/>
        </w:r>
      </w:p>
    </w:sdtContent>
  </w:sdt>
  <w:p w14:paraId="1EBFC282" w14:textId="77777777" w:rsidR="00D44836" w:rsidRDefault="00D4483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EA86E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15284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6A289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1ABF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F06A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28FC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98C0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3AD5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8DE1D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D14F4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F17A7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7A91262"/>
    <w:multiLevelType w:val="hybridMultilevel"/>
    <w:tmpl w:val="DB7223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694EFD"/>
    <w:multiLevelType w:val="hybridMultilevel"/>
    <w:tmpl w:val="E9C4CA54"/>
    <w:lvl w:ilvl="0" w:tplc="04190017">
      <w:start w:val="1"/>
      <w:numFmt w:val="lowerLetter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249159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0E5BD6"/>
    <w:multiLevelType w:val="hybridMultilevel"/>
    <w:tmpl w:val="D6FAC2F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C6BE3"/>
    <w:multiLevelType w:val="hybridMultilevel"/>
    <w:tmpl w:val="E1948D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296D20"/>
    <w:multiLevelType w:val="multilevel"/>
    <w:tmpl w:val="81D071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17" w15:restartNumberingAfterBreak="0">
    <w:nsid w:val="5E5E7920"/>
    <w:multiLevelType w:val="hybridMultilevel"/>
    <w:tmpl w:val="B3320274"/>
    <w:lvl w:ilvl="0" w:tplc="795C54F6">
      <w:start w:val="1"/>
      <w:numFmt w:val="bullet"/>
      <w:suff w:val="space"/>
      <w:lvlText w:val="-"/>
      <w:lvlJc w:val="center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44487B"/>
    <w:multiLevelType w:val="multilevel"/>
    <w:tmpl w:val="C24EE4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6353221D"/>
    <w:multiLevelType w:val="multilevel"/>
    <w:tmpl w:val="C206E95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)%3."/>
      <w:lvlJc w:val="left"/>
      <w:pPr>
        <w:ind w:left="2160" w:hanging="720"/>
      </w:pPr>
    </w:lvl>
    <w:lvl w:ilvl="3">
      <w:start w:val="1"/>
      <w:numFmt w:val="decimal"/>
      <w:lvlText w:val="%1.%2)%3.%4."/>
      <w:lvlJc w:val="left"/>
      <w:pPr>
        <w:ind w:left="2880" w:hanging="720"/>
      </w:pPr>
    </w:lvl>
    <w:lvl w:ilvl="4">
      <w:start w:val="1"/>
      <w:numFmt w:val="decimal"/>
      <w:lvlText w:val="%1.%2)%3.%4.%5."/>
      <w:lvlJc w:val="left"/>
      <w:pPr>
        <w:ind w:left="3960" w:hanging="1080"/>
      </w:pPr>
    </w:lvl>
    <w:lvl w:ilvl="5">
      <w:start w:val="1"/>
      <w:numFmt w:val="decimal"/>
      <w:lvlText w:val="%1.%2)%3.%4.%5.%6."/>
      <w:lvlJc w:val="left"/>
      <w:pPr>
        <w:ind w:left="4680" w:hanging="1080"/>
      </w:pPr>
    </w:lvl>
    <w:lvl w:ilvl="6">
      <w:start w:val="1"/>
      <w:numFmt w:val="decimal"/>
      <w:lvlText w:val="%1.%2)%3.%4.%5.%6.%7."/>
      <w:lvlJc w:val="left"/>
      <w:pPr>
        <w:ind w:left="5760" w:hanging="1440"/>
      </w:pPr>
    </w:lvl>
    <w:lvl w:ilvl="7">
      <w:start w:val="1"/>
      <w:numFmt w:val="decimal"/>
      <w:lvlText w:val="%1.%2)%3.%4.%5.%6.%7.%8."/>
      <w:lvlJc w:val="left"/>
      <w:pPr>
        <w:ind w:left="6480" w:hanging="1440"/>
      </w:pPr>
    </w:lvl>
    <w:lvl w:ilvl="8">
      <w:start w:val="1"/>
      <w:numFmt w:val="decimal"/>
      <w:lvlText w:val="%1.%2)%3.%4.%5.%6.%7.%8.%9."/>
      <w:lvlJc w:val="left"/>
      <w:pPr>
        <w:ind w:left="7560" w:hanging="1800"/>
      </w:pPr>
    </w:lvl>
  </w:abstractNum>
  <w:abstractNum w:abstractNumId="20" w15:restartNumberingAfterBreak="0">
    <w:nsid w:val="705F41A5"/>
    <w:multiLevelType w:val="hybridMultilevel"/>
    <w:tmpl w:val="A65CC4D6"/>
    <w:lvl w:ilvl="0" w:tplc="041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num w:numId="1" w16cid:durableId="1625694368">
    <w:abstractNumId w:val="9"/>
  </w:num>
  <w:num w:numId="2" w16cid:durableId="1423601728">
    <w:abstractNumId w:val="7"/>
  </w:num>
  <w:num w:numId="3" w16cid:durableId="1242790724">
    <w:abstractNumId w:val="6"/>
  </w:num>
  <w:num w:numId="4" w16cid:durableId="835145952">
    <w:abstractNumId w:val="5"/>
  </w:num>
  <w:num w:numId="5" w16cid:durableId="1661542680">
    <w:abstractNumId w:val="4"/>
  </w:num>
  <w:num w:numId="6" w16cid:durableId="1501657563">
    <w:abstractNumId w:val="8"/>
  </w:num>
  <w:num w:numId="7" w16cid:durableId="1004668177">
    <w:abstractNumId w:val="3"/>
  </w:num>
  <w:num w:numId="8" w16cid:durableId="819687354">
    <w:abstractNumId w:val="2"/>
  </w:num>
  <w:num w:numId="9" w16cid:durableId="728579268">
    <w:abstractNumId w:val="1"/>
  </w:num>
  <w:num w:numId="10" w16cid:durableId="1196234276">
    <w:abstractNumId w:val="0"/>
  </w:num>
  <w:num w:numId="11" w16cid:durableId="1661351872">
    <w:abstractNumId w:val="13"/>
  </w:num>
  <w:num w:numId="12" w16cid:durableId="424695357">
    <w:abstractNumId w:val="10"/>
  </w:num>
  <w:num w:numId="13" w16cid:durableId="1469400645">
    <w:abstractNumId w:val="17"/>
  </w:num>
  <w:num w:numId="14" w16cid:durableId="1256400655">
    <w:abstractNumId w:val="15"/>
  </w:num>
  <w:num w:numId="15" w16cid:durableId="1210844202">
    <w:abstractNumId w:val="20"/>
  </w:num>
  <w:num w:numId="16" w16cid:durableId="1185287937">
    <w:abstractNumId w:val="11"/>
  </w:num>
  <w:num w:numId="17" w16cid:durableId="1019623344">
    <w:abstractNumId w:val="12"/>
  </w:num>
  <w:num w:numId="18" w16cid:durableId="516389451">
    <w:abstractNumId w:val="16"/>
  </w:num>
  <w:num w:numId="19" w16cid:durableId="2032804457">
    <w:abstractNumId w:val="14"/>
  </w:num>
  <w:num w:numId="20" w16cid:durableId="957227132">
    <w:abstractNumId w:val="18"/>
  </w:num>
  <w:num w:numId="21" w16cid:durableId="690499100">
    <w:abstractNumId w:val="19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inkAnnotations="0"/>
  <w:defaultTabStop w:val="708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(ЕстьСистемыОВП ИЛИ ЕстьСистемыОВМ)" w:val="ЛОЖЬ"/>
    <w:docVar w:name="(СистемыССКС)" w:val="ИСТИНА"/>
    <w:docVar w:name="АдресПартнера" w:val="357820, Ставропольский край, Георгиевск г, Пушкина ул, дом № 88"/>
    <w:docVar w:name="ВидПечатнойФормы" w:val="ЭА - Техническое задание"/>
    <w:docVar w:name="ЕстьСистемыОВМ" w:val="0"/>
    <w:docVar w:name="ЕстьСистемыОВП" w:val="0"/>
    <w:docVar w:name="КонецПериода" w:val="31.12.2023"/>
    <w:docVar w:name="НомерПриложения" w:val="1"/>
    <w:docVar w:name="НомерСпецификации" w:val="1"/>
    <w:docVar w:name="ОкончаниеПериодаДействияСпецификации" w:val="31 декабря 2023"/>
    <w:docVar w:name="ПолноеНазваниеОрганизацииЗаказчика" w:val="Акционерное общество &quot;Георгиевские городские электрические сети&quot;"/>
    <w:docVar w:name="СистемыССКС" w:val="-1"/>
    <w:docVar w:name="СпецификацияОснование" w:val="Спецификация 000074424 от 28.10.2022 13:09:28"/>
    <w:docVar w:name="СписокСистемДляТЗ.Количество" w:val="1"/>
    <w:docVar w:name="СписокСистемДляТЗ.НазваниеЭкземпляраСистемы" w:val="СПС Консультант Универсал смарт-комплект Оптимальный (ОВМ-Ф)"/>
    <w:docVar w:name="СписокСистемДляТЗ.ЧислоОД" w:val="3"/>
    <w:docVar w:name="ТипДоговора" w:val="Контракт"/>
  </w:docVars>
  <w:rsids>
    <w:rsidRoot w:val="0085617F"/>
    <w:rsid w:val="000006F0"/>
    <w:rsid w:val="00003488"/>
    <w:rsid w:val="00003B5D"/>
    <w:rsid w:val="0000676F"/>
    <w:rsid w:val="00010254"/>
    <w:rsid w:val="00017C11"/>
    <w:rsid w:val="00025480"/>
    <w:rsid w:val="0002679F"/>
    <w:rsid w:val="00026C5E"/>
    <w:rsid w:val="000364AA"/>
    <w:rsid w:val="0004178A"/>
    <w:rsid w:val="00051527"/>
    <w:rsid w:val="00057664"/>
    <w:rsid w:val="0007743C"/>
    <w:rsid w:val="00084E07"/>
    <w:rsid w:val="000859D3"/>
    <w:rsid w:val="00092CCA"/>
    <w:rsid w:val="000A2CD5"/>
    <w:rsid w:val="000A58E5"/>
    <w:rsid w:val="000C70E6"/>
    <w:rsid w:val="000D220A"/>
    <w:rsid w:val="000E25F5"/>
    <w:rsid w:val="000F1CB8"/>
    <w:rsid w:val="000F3F0C"/>
    <w:rsid w:val="00107A77"/>
    <w:rsid w:val="001108AF"/>
    <w:rsid w:val="00115D7F"/>
    <w:rsid w:val="001169F9"/>
    <w:rsid w:val="00123006"/>
    <w:rsid w:val="00126205"/>
    <w:rsid w:val="001344EC"/>
    <w:rsid w:val="001435FE"/>
    <w:rsid w:val="00156ED1"/>
    <w:rsid w:val="001662CE"/>
    <w:rsid w:val="00167E02"/>
    <w:rsid w:val="001729E9"/>
    <w:rsid w:val="00173B1A"/>
    <w:rsid w:val="00190587"/>
    <w:rsid w:val="0019558F"/>
    <w:rsid w:val="001A66D9"/>
    <w:rsid w:val="001A74EA"/>
    <w:rsid w:val="001A7753"/>
    <w:rsid w:val="001B05D7"/>
    <w:rsid w:val="001B58F6"/>
    <w:rsid w:val="001B5C05"/>
    <w:rsid w:val="001C0EF9"/>
    <w:rsid w:val="001E170E"/>
    <w:rsid w:val="001E1B81"/>
    <w:rsid w:val="001E3908"/>
    <w:rsid w:val="00210F6C"/>
    <w:rsid w:val="00212856"/>
    <w:rsid w:val="00222C93"/>
    <w:rsid w:val="002250CB"/>
    <w:rsid w:val="002270D5"/>
    <w:rsid w:val="00233C35"/>
    <w:rsid w:val="002368D3"/>
    <w:rsid w:val="00261F93"/>
    <w:rsid w:val="00267257"/>
    <w:rsid w:val="00272E97"/>
    <w:rsid w:val="002938CE"/>
    <w:rsid w:val="00293ECC"/>
    <w:rsid w:val="002A45AF"/>
    <w:rsid w:val="002B043E"/>
    <w:rsid w:val="002B3E26"/>
    <w:rsid w:val="002C302E"/>
    <w:rsid w:val="002C49A1"/>
    <w:rsid w:val="002C57F9"/>
    <w:rsid w:val="002C6DE0"/>
    <w:rsid w:val="002D5850"/>
    <w:rsid w:val="002E19E4"/>
    <w:rsid w:val="002E7812"/>
    <w:rsid w:val="00314CBE"/>
    <w:rsid w:val="00321A98"/>
    <w:rsid w:val="00322DA4"/>
    <w:rsid w:val="00327EF8"/>
    <w:rsid w:val="00337F68"/>
    <w:rsid w:val="0035676F"/>
    <w:rsid w:val="00357508"/>
    <w:rsid w:val="00364753"/>
    <w:rsid w:val="003671EE"/>
    <w:rsid w:val="00370CE6"/>
    <w:rsid w:val="00377247"/>
    <w:rsid w:val="003835D6"/>
    <w:rsid w:val="00383624"/>
    <w:rsid w:val="00385D8C"/>
    <w:rsid w:val="00387B98"/>
    <w:rsid w:val="003901C9"/>
    <w:rsid w:val="00390B51"/>
    <w:rsid w:val="003A22DA"/>
    <w:rsid w:val="003B1283"/>
    <w:rsid w:val="003B7DFF"/>
    <w:rsid w:val="003C65B4"/>
    <w:rsid w:val="003D05AB"/>
    <w:rsid w:val="003E6359"/>
    <w:rsid w:val="003E787A"/>
    <w:rsid w:val="003F6F75"/>
    <w:rsid w:val="00401101"/>
    <w:rsid w:val="0040751B"/>
    <w:rsid w:val="00407802"/>
    <w:rsid w:val="00422F4E"/>
    <w:rsid w:val="00427062"/>
    <w:rsid w:val="00427586"/>
    <w:rsid w:val="00442D68"/>
    <w:rsid w:val="004524BF"/>
    <w:rsid w:val="00456B52"/>
    <w:rsid w:val="004721A3"/>
    <w:rsid w:val="00482C81"/>
    <w:rsid w:val="00486D8E"/>
    <w:rsid w:val="00486DB8"/>
    <w:rsid w:val="0048752B"/>
    <w:rsid w:val="00492B20"/>
    <w:rsid w:val="00494C78"/>
    <w:rsid w:val="004A0C50"/>
    <w:rsid w:val="004A4AC4"/>
    <w:rsid w:val="004B03D8"/>
    <w:rsid w:val="004B16BB"/>
    <w:rsid w:val="004B25CD"/>
    <w:rsid w:val="004B2F53"/>
    <w:rsid w:val="004B51B0"/>
    <w:rsid w:val="004D18DD"/>
    <w:rsid w:val="004D5624"/>
    <w:rsid w:val="004E3CC0"/>
    <w:rsid w:val="004F74C8"/>
    <w:rsid w:val="00506DF7"/>
    <w:rsid w:val="005079D3"/>
    <w:rsid w:val="0051302C"/>
    <w:rsid w:val="005134CE"/>
    <w:rsid w:val="00515780"/>
    <w:rsid w:val="005246E4"/>
    <w:rsid w:val="0052623B"/>
    <w:rsid w:val="00534D0F"/>
    <w:rsid w:val="00557235"/>
    <w:rsid w:val="005579BF"/>
    <w:rsid w:val="00564372"/>
    <w:rsid w:val="00566FEB"/>
    <w:rsid w:val="00580A9E"/>
    <w:rsid w:val="00591CF3"/>
    <w:rsid w:val="00593217"/>
    <w:rsid w:val="0059321F"/>
    <w:rsid w:val="005951ED"/>
    <w:rsid w:val="00597518"/>
    <w:rsid w:val="005B4745"/>
    <w:rsid w:val="005C4F6D"/>
    <w:rsid w:val="005C6179"/>
    <w:rsid w:val="005E7400"/>
    <w:rsid w:val="005E768E"/>
    <w:rsid w:val="005F2E49"/>
    <w:rsid w:val="005F38CE"/>
    <w:rsid w:val="005F5D72"/>
    <w:rsid w:val="005F768B"/>
    <w:rsid w:val="006013C1"/>
    <w:rsid w:val="00604849"/>
    <w:rsid w:val="00605E4B"/>
    <w:rsid w:val="00610744"/>
    <w:rsid w:val="00616CDD"/>
    <w:rsid w:val="00622AC3"/>
    <w:rsid w:val="00623DE0"/>
    <w:rsid w:val="00633541"/>
    <w:rsid w:val="006459E5"/>
    <w:rsid w:val="0065153F"/>
    <w:rsid w:val="00652013"/>
    <w:rsid w:val="0065785C"/>
    <w:rsid w:val="00657EB3"/>
    <w:rsid w:val="00665824"/>
    <w:rsid w:val="00673B29"/>
    <w:rsid w:val="00674B57"/>
    <w:rsid w:val="00677500"/>
    <w:rsid w:val="006778ED"/>
    <w:rsid w:val="00683743"/>
    <w:rsid w:val="006843DE"/>
    <w:rsid w:val="00684463"/>
    <w:rsid w:val="00690B2D"/>
    <w:rsid w:val="00692536"/>
    <w:rsid w:val="006A4C31"/>
    <w:rsid w:val="006A5BC8"/>
    <w:rsid w:val="006B23A2"/>
    <w:rsid w:val="006B2B7F"/>
    <w:rsid w:val="006B2F85"/>
    <w:rsid w:val="006C1E37"/>
    <w:rsid w:val="006C74A2"/>
    <w:rsid w:val="006C7A6E"/>
    <w:rsid w:val="006D0021"/>
    <w:rsid w:val="006D0D32"/>
    <w:rsid w:val="006D24D2"/>
    <w:rsid w:val="006E01E4"/>
    <w:rsid w:val="006E14C2"/>
    <w:rsid w:val="006E227F"/>
    <w:rsid w:val="00703882"/>
    <w:rsid w:val="007074B8"/>
    <w:rsid w:val="0071299B"/>
    <w:rsid w:val="00715738"/>
    <w:rsid w:val="00724976"/>
    <w:rsid w:val="00725C8B"/>
    <w:rsid w:val="00732EB0"/>
    <w:rsid w:val="00734BAA"/>
    <w:rsid w:val="00735202"/>
    <w:rsid w:val="0073711E"/>
    <w:rsid w:val="00740A97"/>
    <w:rsid w:val="00746AF1"/>
    <w:rsid w:val="0075535D"/>
    <w:rsid w:val="00755EC5"/>
    <w:rsid w:val="00757B97"/>
    <w:rsid w:val="007678AC"/>
    <w:rsid w:val="0078015E"/>
    <w:rsid w:val="0078070F"/>
    <w:rsid w:val="00782949"/>
    <w:rsid w:val="00784A56"/>
    <w:rsid w:val="007A02F4"/>
    <w:rsid w:val="007A6220"/>
    <w:rsid w:val="007B48C0"/>
    <w:rsid w:val="007C1C02"/>
    <w:rsid w:val="007C3606"/>
    <w:rsid w:val="007C36A2"/>
    <w:rsid w:val="007D29E9"/>
    <w:rsid w:val="007D6D50"/>
    <w:rsid w:val="007E7CD7"/>
    <w:rsid w:val="007F293C"/>
    <w:rsid w:val="008053DB"/>
    <w:rsid w:val="00812545"/>
    <w:rsid w:val="00824160"/>
    <w:rsid w:val="008404F1"/>
    <w:rsid w:val="00843ADC"/>
    <w:rsid w:val="00850703"/>
    <w:rsid w:val="0085617F"/>
    <w:rsid w:val="008610B4"/>
    <w:rsid w:val="00862DE7"/>
    <w:rsid w:val="008646B6"/>
    <w:rsid w:val="00866402"/>
    <w:rsid w:val="00870FAA"/>
    <w:rsid w:val="0087671D"/>
    <w:rsid w:val="00883980"/>
    <w:rsid w:val="0089698B"/>
    <w:rsid w:val="008A0760"/>
    <w:rsid w:val="008A1DB6"/>
    <w:rsid w:val="008A47A4"/>
    <w:rsid w:val="008A7912"/>
    <w:rsid w:val="008C5165"/>
    <w:rsid w:val="008D4CE0"/>
    <w:rsid w:val="008D6769"/>
    <w:rsid w:val="008E5B72"/>
    <w:rsid w:val="008E6AB1"/>
    <w:rsid w:val="008E6D97"/>
    <w:rsid w:val="008F14CB"/>
    <w:rsid w:val="008F1B02"/>
    <w:rsid w:val="008F6199"/>
    <w:rsid w:val="008F6A51"/>
    <w:rsid w:val="009023FD"/>
    <w:rsid w:val="00904AE0"/>
    <w:rsid w:val="00912B7F"/>
    <w:rsid w:val="00912C96"/>
    <w:rsid w:val="00914561"/>
    <w:rsid w:val="00930BA3"/>
    <w:rsid w:val="00935075"/>
    <w:rsid w:val="009476E1"/>
    <w:rsid w:val="0095108A"/>
    <w:rsid w:val="00951A91"/>
    <w:rsid w:val="00952CFA"/>
    <w:rsid w:val="009549EC"/>
    <w:rsid w:val="00956045"/>
    <w:rsid w:val="00963526"/>
    <w:rsid w:val="00965652"/>
    <w:rsid w:val="0097021C"/>
    <w:rsid w:val="00970312"/>
    <w:rsid w:val="00972A0B"/>
    <w:rsid w:val="00985ED7"/>
    <w:rsid w:val="00992EA9"/>
    <w:rsid w:val="009B18D5"/>
    <w:rsid w:val="009B46B8"/>
    <w:rsid w:val="009C035B"/>
    <w:rsid w:val="009C1DF1"/>
    <w:rsid w:val="009C6747"/>
    <w:rsid w:val="009D381C"/>
    <w:rsid w:val="009D49D6"/>
    <w:rsid w:val="009E5003"/>
    <w:rsid w:val="009F25E6"/>
    <w:rsid w:val="009F3747"/>
    <w:rsid w:val="009F77D7"/>
    <w:rsid w:val="00A03B9E"/>
    <w:rsid w:val="00A070F4"/>
    <w:rsid w:val="00A21232"/>
    <w:rsid w:val="00A22CF9"/>
    <w:rsid w:val="00A3401F"/>
    <w:rsid w:val="00A4035A"/>
    <w:rsid w:val="00A40DED"/>
    <w:rsid w:val="00A50346"/>
    <w:rsid w:val="00A556E4"/>
    <w:rsid w:val="00A55DE4"/>
    <w:rsid w:val="00A57167"/>
    <w:rsid w:val="00A65C95"/>
    <w:rsid w:val="00A67CF1"/>
    <w:rsid w:val="00A76413"/>
    <w:rsid w:val="00A8338D"/>
    <w:rsid w:val="00A85D32"/>
    <w:rsid w:val="00A865A4"/>
    <w:rsid w:val="00A8716C"/>
    <w:rsid w:val="00A97092"/>
    <w:rsid w:val="00A97666"/>
    <w:rsid w:val="00AB0646"/>
    <w:rsid w:val="00AC075E"/>
    <w:rsid w:val="00AC25B5"/>
    <w:rsid w:val="00AC2BCF"/>
    <w:rsid w:val="00AC2EEB"/>
    <w:rsid w:val="00AD592B"/>
    <w:rsid w:val="00AD7061"/>
    <w:rsid w:val="00AE1452"/>
    <w:rsid w:val="00AF26AF"/>
    <w:rsid w:val="00AF42CE"/>
    <w:rsid w:val="00AF77C0"/>
    <w:rsid w:val="00B03923"/>
    <w:rsid w:val="00B104A9"/>
    <w:rsid w:val="00B1110E"/>
    <w:rsid w:val="00B13AF4"/>
    <w:rsid w:val="00B210A4"/>
    <w:rsid w:val="00B21EAD"/>
    <w:rsid w:val="00B272EE"/>
    <w:rsid w:val="00B418C7"/>
    <w:rsid w:val="00B427F2"/>
    <w:rsid w:val="00B43EE5"/>
    <w:rsid w:val="00B44501"/>
    <w:rsid w:val="00B67290"/>
    <w:rsid w:val="00B732DD"/>
    <w:rsid w:val="00B73AFD"/>
    <w:rsid w:val="00B917E7"/>
    <w:rsid w:val="00B95D87"/>
    <w:rsid w:val="00BA04AC"/>
    <w:rsid w:val="00BA320E"/>
    <w:rsid w:val="00BB15F0"/>
    <w:rsid w:val="00BC043D"/>
    <w:rsid w:val="00BC4DF0"/>
    <w:rsid w:val="00BD6492"/>
    <w:rsid w:val="00BE09AB"/>
    <w:rsid w:val="00BF1E61"/>
    <w:rsid w:val="00BF6FF2"/>
    <w:rsid w:val="00C00C21"/>
    <w:rsid w:val="00C02A0E"/>
    <w:rsid w:val="00C04F1B"/>
    <w:rsid w:val="00C05E36"/>
    <w:rsid w:val="00C06C72"/>
    <w:rsid w:val="00C07D04"/>
    <w:rsid w:val="00C13B8F"/>
    <w:rsid w:val="00C15FFD"/>
    <w:rsid w:val="00C16105"/>
    <w:rsid w:val="00C164AF"/>
    <w:rsid w:val="00C30D53"/>
    <w:rsid w:val="00C411C1"/>
    <w:rsid w:val="00C52DDA"/>
    <w:rsid w:val="00C56119"/>
    <w:rsid w:val="00C63D14"/>
    <w:rsid w:val="00C66CF4"/>
    <w:rsid w:val="00C72E13"/>
    <w:rsid w:val="00C7302B"/>
    <w:rsid w:val="00C77EA3"/>
    <w:rsid w:val="00C826D9"/>
    <w:rsid w:val="00C90960"/>
    <w:rsid w:val="00CA1BC3"/>
    <w:rsid w:val="00CA3633"/>
    <w:rsid w:val="00CA38B2"/>
    <w:rsid w:val="00CA5309"/>
    <w:rsid w:val="00CB1FD3"/>
    <w:rsid w:val="00CC1493"/>
    <w:rsid w:val="00CC4952"/>
    <w:rsid w:val="00CC4E5A"/>
    <w:rsid w:val="00CC5CDD"/>
    <w:rsid w:val="00CE16A6"/>
    <w:rsid w:val="00CE1B37"/>
    <w:rsid w:val="00CE7C59"/>
    <w:rsid w:val="00D074BD"/>
    <w:rsid w:val="00D111AE"/>
    <w:rsid w:val="00D127AD"/>
    <w:rsid w:val="00D12883"/>
    <w:rsid w:val="00D158C4"/>
    <w:rsid w:val="00D34CED"/>
    <w:rsid w:val="00D44836"/>
    <w:rsid w:val="00D47FAE"/>
    <w:rsid w:val="00D5345C"/>
    <w:rsid w:val="00D5389C"/>
    <w:rsid w:val="00D562E3"/>
    <w:rsid w:val="00D60F2E"/>
    <w:rsid w:val="00D61AB7"/>
    <w:rsid w:val="00D840AB"/>
    <w:rsid w:val="00D85439"/>
    <w:rsid w:val="00D97C5E"/>
    <w:rsid w:val="00DA0B16"/>
    <w:rsid w:val="00DA3C5E"/>
    <w:rsid w:val="00DA75F6"/>
    <w:rsid w:val="00DB0F69"/>
    <w:rsid w:val="00DB2272"/>
    <w:rsid w:val="00DB7AD6"/>
    <w:rsid w:val="00DE657F"/>
    <w:rsid w:val="00DF5591"/>
    <w:rsid w:val="00E01959"/>
    <w:rsid w:val="00E022CA"/>
    <w:rsid w:val="00E051DA"/>
    <w:rsid w:val="00E135FD"/>
    <w:rsid w:val="00E15428"/>
    <w:rsid w:val="00E21B01"/>
    <w:rsid w:val="00E22294"/>
    <w:rsid w:val="00E22F66"/>
    <w:rsid w:val="00E23C08"/>
    <w:rsid w:val="00E245C3"/>
    <w:rsid w:val="00E41325"/>
    <w:rsid w:val="00E430C2"/>
    <w:rsid w:val="00E4675C"/>
    <w:rsid w:val="00E50C10"/>
    <w:rsid w:val="00E514F2"/>
    <w:rsid w:val="00E5406B"/>
    <w:rsid w:val="00E61F43"/>
    <w:rsid w:val="00E67D47"/>
    <w:rsid w:val="00E83C48"/>
    <w:rsid w:val="00E8704E"/>
    <w:rsid w:val="00EA1C98"/>
    <w:rsid w:val="00EA4724"/>
    <w:rsid w:val="00EA640C"/>
    <w:rsid w:val="00EB32EB"/>
    <w:rsid w:val="00EB6E5E"/>
    <w:rsid w:val="00EC1538"/>
    <w:rsid w:val="00EC1BE8"/>
    <w:rsid w:val="00EE5A25"/>
    <w:rsid w:val="00EF5606"/>
    <w:rsid w:val="00F02E86"/>
    <w:rsid w:val="00F04920"/>
    <w:rsid w:val="00F066EC"/>
    <w:rsid w:val="00F206A4"/>
    <w:rsid w:val="00F34598"/>
    <w:rsid w:val="00F35A45"/>
    <w:rsid w:val="00F35C77"/>
    <w:rsid w:val="00F46A65"/>
    <w:rsid w:val="00F53E86"/>
    <w:rsid w:val="00F76B74"/>
    <w:rsid w:val="00F81E90"/>
    <w:rsid w:val="00F8651F"/>
    <w:rsid w:val="00F86F9B"/>
    <w:rsid w:val="00FA3F58"/>
    <w:rsid w:val="00FB2B73"/>
    <w:rsid w:val="00FC1BDD"/>
    <w:rsid w:val="00FC267C"/>
    <w:rsid w:val="00FC79D0"/>
    <w:rsid w:val="00FD360B"/>
    <w:rsid w:val="00FD4057"/>
    <w:rsid w:val="00FE077E"/>
    <w:rsid w:val="00FE1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304BE310"/>
  <w15:docId w15:val="{6D053059-C97A-4291-8293-4ABCF756F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E7400"/>
    <w:pPr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rsid w:val="00D47FAE"/>
    <w:pPr>
      <w:keepNext/>
      <w:jc w:val="center"/>
      <w:outlineLvl w:val="0"/>
    </w:pPr>
    <w:rPr>
      <w:rFonts w:ascii="Arial" w:eastAsia="Times New Roman" w:hAnsi="Arial"/>
      <w:bCs/>
      <w:color w:val="000000" w:themeColor="text1"/>
      <w:kern w:val="32"/>
      <w:sz w:val="20"/>
      <w:szCs w:val="32"/>
    </w:rPr>
  </w:style>
  <w:style w:type="paragraph" w:styleId="2">
    <w:name w:val="heading 2"/>
    <w:basedOn w:val="a"/>
    <w:next w:val="a"/>
    <w:link w:val="20"/>
    <w:uiPriority w:val="9"/>
    <w:unhideWhenUsed/>
    <w:rsid w:val="00D47F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rsid w:val="00442D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2D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2D6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2D6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2D6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2D6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2D6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47FAE"/>
    <w:rPr>
      <w:rFonts w:ascii="Arial" w:eastAsia="Times New Roman" w:hAnsi="Arial" w:cs="Times New Roman"/>
      <w:bCs/>
      <w:color w:val="000000" w:themeColor="text1"/>
      <w:kern w:val="32"/>
      <w:sz w:val="20"/>
      <w:szCs w:val="32"/>
    </w:rPr>
  </w:style>
  <w:style w:type="character" w:customStyle="1" w:styleId="20">
    <w:name w:val="Заголовок 2 Знак"/>
    <w:basedOn w:val="a0"/>
    <w:link w:val="2"/>
    <w:uiPriority w:val="9"/>
    <w:rsid w:val="00D47F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2D68"/>
    <w:rPr>
      <w:rFonts w:asciiTheme="majorHAnsi" w:eastAsiaTheme="majorEastAsia" w:hAnsiTheme="majorHAnsi" w:cstheme="majorBidi"/>
      <w:bCs/>
      <w:i/>
      <w:color w:val="4F81BD" w:themeColor="accent1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442D68"/>
    <w:rPr>
      <w:rFonts w:asciiTheme="majorHAnsi" w:eastAsiaTheme="majorEastAsia" w:hAnsiTheme="majorHAnsi" w:cstheme="majorBidi"/>
      <w:bCs/>
      <w:iCs/>
      <w:color w:val="4F81BD" w:themeColor="accent1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442D68"/>
    <w:rPr>
      <w:rFonts w:asciiTheme="majorHAnsi" w:eastAsiaTheme="majorEastAsia" w:hAnsiTheme="majorHAnsi" w:cstheme="majorBidi"/>
      <w:b/>
      <w:i/>
      <w:color w:val="243F60" w:themeColor="accent1" w:themeShade="7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442D68"/>
    <w:rPr>
      <w:rFonts w:asciiTheme="majorHAnsi" w:eastAsiaTheme="majorEastAsia" w:hAnsiTheme="majorHAnsi" w:cstheme="majorBidi"/>
      <w:b/>
      <w:iCs/>
      <w:color w:val="243F60" w:themeColor="accent1" w:themeShade="7F"/>
      <w:u w:val="single"/>
    </w:rPr>
  </w:style>
  <w:style w:type="character" w:customStyle="1" w:styleId="70">
    <w:name w:val="Заголовок 7 Знак"/>
    <w:basedOn w:val="a0"/>
    <w:link w:val="7"/>
    <w:uiPriority w:val="9"/>
    <w:semiHidden/>
    <w:rsid w:val="00442D68"/>
    <w:rPr>
      <w:rFonts w:asciiTheme="majorHAnsi" w:eastAsiaTheme="majorEastAsia" w:hAnsiTheme="majorHAnsi" w:cstheme="majorBidi"/>
      <w:b/>
      <w:iCs/>
      <w:color w:val="404040" w:themeColor="text1" w:themeTint="B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442D68"/>
    <w:rPr>
      <w:rFonts w:asciiTheme="majorHAnsi" w:eastAsiaTheme="majorEastAsia" w:hAnsiTheme="majorHAnsi" w:cstheme="majorBidi"/>
      <w:b/>
      <w:i/>
      <w:color w:val="404040" w:themeColor="text1" w:themeTint="BF"/>
      <w:sz w:val="20"/>
      <w:szCs w:val="20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442D68"/>
    <w:rPr>
      <w:rFonts w:asciiTheme="majorHAnsi" w:eastAsiaTheme="majorEastAsia" w:hAnsiTheme="majorHAnsi" w:cstheme="majorBidi"/>
      <w:b/>
      <w:iCs/>
      <w:color w:val="404040" w:themeColor="text1" w:themeTint="BF"/>
      <w:sz w:val="20"/>
      <w:szCs w:val="20"/>
      <w:u w:val="single"/>
    </w:rPr>
  </w:style>
  <w:style w:type="numbering" w:styleId="111111">
    <w:name w:val="Outline List 2"/>
    <w:basedOn w:val="a2"/>
    <w:uiPriority w:val="99"/>
    <w:semiHidden/>
    <w:unhideWhenUsed/>
    <w:rsid w:val="00BF6FF2"/>
    <w:pPr>
      <w:numPr>
        <w:numId w:val="11"/>
      </w:numPr>
    </w:pPr>
  </w:style>
  <w:style w:type="numbering" w:styleId="1ai">
    <w:name w:val="Outline List 1"/>
    <w:basedOn w:val="a2"/>
    <w:uiPriority w:val="99"/>
    <w:semiHidden/>
    <w:unhideWhenUsed/>
    <w:rsid w:val="00BF6FF2"/>
    <w:pPr>
      <w:numPr>
        <w:numId w:val="12"/>
      </w:numPr>
    </w:pPr>
  </w:style>
  <w:style w:type="character" w:customStyle="1" w:styleId="a4">
    <w:name w:val="Основной текст Знак"/>
    <w:link w:val="a5"/>
    <w:locked/>
    <w:rsid w:val="00F04920"/>
    <w:rPr>
      <w:sz w:val="24"/>
      <w:szCs w:val="24"/>
      <w:lang w:eastAsia="ru-RU"/>
    </w:rPr>
  </w:style>
  <w:style w:type="paragraph" w:styleId="a5">
    <w:name w:val="Body Text"/>
    <w:basedOn w:val="a"/>
    <w:link w:val="a4"/>
    <w:rsid w:val="00F04920"/>
    <w:pPr>
      <w:spacing w:after="120"/>
      <w:jc w:val="left"/>
    </w:pPr>
    <w:rPr>
      <w:rFonts w:asciiTheme="minorHAnsi" w:eastAsiaTheme="minorHAnsi" w:hAnsiTheme="minorHAnsi" w:cstheme="minorBidi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F04920"/>
    <w:rPr>
      <w:rFonts w:ascii="Times New Roman" w:eastAsia="Calibri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04920"/>
    <w:pPr>
      <w:spacing w:after="60"/>
      <w:ind w:left="720"/>
      <w:contextualSpacing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F04920"/>
    <w:pPr>
      <w:tabs>
        <w:tab w:val="center" w:pos="4677"/>
        <w:tab w:val="right" w:pos="9355"/>
      </w:tabs>
      <w:jc w:val="left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04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04920"/>
    <w:pPr>
      <w:tabs>
        <w:tab w:val="center" w:pos="4677"/>
        <w:tab w:val="right" w:pos="9355"/>
      </w:tabs>
      <w:jc w:val="left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F049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F04920"/>
  </w:style>
  <w:style w:type="paragraph" w:styleId="ab">
    <w:name w:val="Balloon Text"/>
    <w:basedOn w:val="a"/>
    <w:link w:val="ac"/>
    <w:uiPriority w:val="99"/>
    <w:semiHidden/>
    <w:rsid w:val="00F04920"/>
    <w:pPr>
      <w:jc w:val="left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F0492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F04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F0492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7E210-7A8C-4508-AB4E-7665C9D6F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</dc:creator>
  <cp:lastModifiedBy>В.В. Петренко</cp:lastModifiedBy>
  <cp:revision>11</cp:revision>
  <cp:lastPrinted>2023-01-13T06:21:00Z</cp:lastPrinted>
  <dcterms:created xsi:type="dcterms:W3CDTF">2022-12-06T08:06:00Z</dcterms:created>
  <dcterms:modified xsi:type="dcterms:W3CDTF">2024-01-11T06:47:00Z</dcterms:modified>
</cp:coreProperties>
</file>